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  <w:lang w:val="en-US" w:eastAsia="zh-CN"/>
        </w:rPr>
        <w:t>3</w:t>
      </w:r>
    </w:p>
    <w:p>
      <w:pPr>
        <w:widowControl/>
        <w:jc w:val="center"/>
        <w:rPr>
          <w:rFonts w:ascii="方正小标宋简体" w:eastAsia="方正小标宋简体" w:cs="仿宋_GB2312" w:hAnsi="仿宋"/>
          <w:sz w:val="44"/>
          <w:szCs w:val="44"/>
        </w:rPr>
      </w:pPr>
      <w:r>
        <w:rPr>
          <w:rFonts w:ascii="方正小标宋简体" w:eastAsia="方正小标宋简体" w:cs="宋体" w:hAnsi="仿宋" w:hint="eastAsia"/>
          <w:sz w:val="44"/>
          <w:szCs w:val="44"/>
        </w:rPr>
        <w:t>江北区公共科技服务机构补助申请表</w:t>
      </w:r>
    </w:p>
    <w:tbl>
      <w:tblPr>
        <w:jc w:val="center"/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195"/>
        <w:gridCol w:w="4397"/>
        <w:gridCol w:w="1273"/>
        <w:gridCol w:w="2412"/>
      </w:tblGrid>
      <w:tr>
        <w:trPr>
          <w:trHeight w:val="599"/>
        </w:trPr>
        <w:tc>
          <w:tcPr>
            <w:tcW w:w="1195" w:type="dxa"/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eastAsia"/>
                <w:sz w:val="24"/>
                <w:szCs w:val="24"/>
              </w:rPr>
              <w:t>单位名称</w:t>
            </w:r>
          </w:p>
        </w:tc>
        <w:tc>
          <w:tcPr>
            <w:tcW w:w="4397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eastAsia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1273" w:type="dxa"/>
            <w:tcBorders>
              <w:lef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textAlignment w:val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归口街道（园区）</w:t>
            </w:r>
          </w:p>
        </w:tc>
        <w:tc>
          <w:tcPr>
            <w:tcW w:w="2412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</w:p>
        </w:tc>
      </w:tr>
      <w:tr>
        <w:trPr>
          <w:trHeight w:val="620"/>
        </w:trPr>
        <w:tc>
          <w:tcPr>
            <w:tcW w:w="1195" w:type="dxa"/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eastAsia"/>
                <w:sz w:val="24"/>
                <w:szCs w:val="24"/>
              </w:rPr>
              <w:t>联系人</w:t>
            </w:r>
          </w:p>
        </w:tc>
        <w:tc>
          <w:tcPr>
            <w:tcW w:w="4397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  <w:r>
              <w:rPr>
                <w:rFonts w:ascii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12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</w:p>
        </w:tc>
      </w:tr>
      <w:tr>
        <w:trPr>
          <w:trHeight w:val="614"/>
        </w:trPr>
        <w:tc>
          <w:tcPr>
            <w:tcW w:w="1195" w:type="dxa"/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eastAsia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8082" w:type="dxa"/>
            <w:gridSpan w:val="3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</w:p>
        </w:tc>
      </w:tr>
      <w:tr>
        <w:trPr>
          <w:trHeight w:val="608"/>
        </w:trPr>
        <w:tc>
          <w:tcPr>
            <w:tcW w:w="1195" w:type="dxa"/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eastAsia"/>
                <w:kern w:val="0"/>
                <w:sz w:val="24"/>
                <w:szCs w:val="24"/>
              </w:rPr>
              <w:t>开户银行</w:t>
            </w:r>
          </w:p>
        </w:tc>
        <w:tc>
          <w:tcPr>
            <w:tcW w:w="4397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3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hint="eastAsia"/>
                <w:kern w:val="0"/>
                <w:sz w:val="24"/>
                <w:szCs w:val="24"/>
              </w:rPr>
              <w:t>账号</w:t>
            </w:r>
          </w:p>
        </w:tc>
        <w:tc>
          <w:tcPr>
            <w:tcW w:w="2412" w:type="dxa"/>
            <w:tcBorders>
              <w:left w:val="nil"/>
            </w:tcBorders>
          </w:tcPr>
          <w:p>
            <w:pPr>
              <w:adjustRightInd w:val="0"/>
              <w:snapToGrid w:val="0"/>
              <w:spacing w:line="500" w:lineRule="exact"/>
              <w:rPr>
                <w:rFonts w:ascii="Arial" w:hAnsi="Arial"/>
                <w:sz w:val="24"/>
                <w:szCs w:val="24"/>
              </w:rPr>
            </w:pPr>
          </w:p>
        </w:tc>
      </w:tr>
      <w:tr>
        <w:trPr>
          <w:trHeight w:val="2270"/>
        </w:trPr>
        <w:tc>
          <w:tcPr>
            <w:tcW w:w="119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 w:hint="eastAsia"/>
                <w:kern w:val="0"/>
                <w:sz w:val="24"/>
                <w:szCs w:val="24"/>
              </w:rPr>
              <w:t>承诺书</w:t>
            </w:r>
          </w:p>
        </w:tc>
        <w:tc>
          <w:tcPr>
            <w:tcW w:w="8082" w:type="dxa"/>
            <w:gridSpan w:val="3"/>
            <w:tcBorders>
              <w:left w:val="nil"/>
            </w:tcBorders>
            <w:vAlign w:val="center"/>
          </w:tcPr>
          <w:p>
            <w:pPr>
              <w:snapToGrid w:val="0"/>
              <w:spacing w:line="280" w:lineRule="exact"/>
              <w:ind w:firstLineChars="250" w:firstLine="600"/>
              <w:rPr>
                <w:rFonts w:ascii="宋体" w:hint="eastAsia"/>
                <w:kern w:val="0"/>
                <w:sz w:val="24"/>
                <w:szCs w:val="24"/>
              </w:rPr>
            </w:pPr>
          </w:p>
          <w:p>
            <w:pPr>
              <w:snapToGrid w:val="0"/>
              <w:spacing w:line="280" w:lineRule="exact"/>
              <w:ind w:firstLineChars="250" w:firstLine="60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 w:hint="eastAsia"/>
                <w:kern w:val="0"/>
                <w:sz w:val="24"/>
                <w:szCs w:val="24"/>
              </w:rPr>
              <w:t>本单位郑重承诺：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1.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所提供的资料真实、合法、有效，若所提供的资料失实，由此产生的一切后果由本公司承担；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 xml:space="preserve">2. 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当年未发生安全生产、食品安全、环境污染、产品质量、偷税、欺诈等重大问题和发生重大群体性事件、大量空置土地以及其他违法违规行为，在“信用中国”企业公共信用信息</w:t>
            </w:r>
            <w:bookmarkStart w:id="0" w:name="_GoBack"/>
            <w:bookmarkEnd w:id="0"/>
            <w:r>
              <w:rPr>
                <w:rFonts w:ascii="宋体" w:hint="eastAsia"/>
                <w:kern w:val="0"/>
                <w:sz w:val="24"/>
                <w:szCs w:val="24"/>
              </w:rPr>
              <w:t>报告中没有失信惩戒条目，否则退回申请所有补助。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3.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享受政策后须在江北区依法经营</w:t>
            </w:r>
            <w:r>
              <w:rPr>
                <w:rFonts w:ascii="宋体"/>
                <w:kern w:val="0"/>
                <w:sz w:val="24"/>
                <w:szCs w:val="24"/>
              </w:rPr>
              <w:t>10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年以上，未满年限外迁，江北区保留追回全部补助资金的权利。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4.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同意所提供的所有资料（特别申明的除外）留存贵处存档，不必退回。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>
            <w:pPr>
              <w:wordWrap w:val="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  <w:tr>
        <w:trPr>
          <w:trHeight w:val="2082"/>
        </w:trPr>
        <w:tc>
          <w:tcPr>
            <w:tcW w:w="119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color w:val="000000"/>
                <w:kern w:val="0"/>
                <w:sz w:val="24"/>
                <w:szCs w:val="24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hint="eastAsia"/>
                <w:color w:val="000000"/>
                <w:kern w:val="0"/>
                <w:sz w:val="24"/>
                <w:szCs w:val="24"/>
                <w14:textFill>
                  <w14:solidFill>
                    <w14:srgbClr w14:val="000000"/>
                  </w14:solidFill>
                </w14:textFill>
              </w:rPr>
              <w:t>所属街道（镇、园区）</w:t>
            </w:r>
          </w:p>
          <w:p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  <w:szCs w:val="24"/>
                <w14:textFill>
                  <w14:solidFill>
                    <w14:srgbClr w14:val="000000"/>
                  </w14:solidFill>
                </w14:textFill>
              </w:rPr>
              <w:t>意见</w:t>
            </w:r>
          </w:p>
        </w:tc>
        <w:tc>
          <w:tcPr>
            <w:tcW w:w="8082" w:type="dxa"/>
            <w:gridSpan w:val="3"/>
            <w:tcBorders>
              <w:left w:val="nil"/>
            </w:tcBorders>
          </w:tcPr>
          <w:p>
            <w:pPr>
              <w:ind w:firstLineChars="2050" w:firstLine="4920"/>
              <w:rPr>
                <w:rFonts w:ascii="宋体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>
            <w:pPr>
              <w:wordWrap w:val="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仿宋">
    <w:altName w:val="方正仿宋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TQ2MzY2MzNkZGNkZmI5NzhkNTUyM2EwNTk2Zjg2ODI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  <w:autoRedefine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B43FBAC3-254D-44B2-B630-689683A4E23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8</TotalTime>
  <Application>WPS_Yozo_Office9.0.6115.191ZH.S1</Application>
  <Pages>1</Pages>
  <Words>0</Words>
  <Characters>285</Characters>
  <Lines>0</Lines>
  <Paragraphs>4</Paragraphs>
  <CharactersWithSpaces>380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Hi . boy</dc:creator>
  <cp:lastModifiedBy>uos</cp:lastModifiedBy>
  <cp:revision>1</cp:revision>
  <dcterms:created xsi:type="dcterms:W3CDTF">2024-03-22T07:05:00Z</dcterms:created>
  <dcterms:modified xsi:type="dcterms:W3CDTF">2026-09-17T07:43:43Z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E6028E0A16234ED798D52D48A5A90651_13</vt:lpwstr>
  </property>
  <property fmtid="{D5CDD505-2E9C-101B-9397-08002B2CF9AE}" pid="4" name="KSOTemplateDocerSaveRecord">
    <vt:lpwstr>eyJoZGlkIjoiMDA1NTMxYzBjOGEyMGM1OTU4OTAxNDdiMThhNGUxMGMiLCJ1c2VySWQiOiI1NTAxMjE2MDEifQ==</vt:lpwstr>
  </property>
</Properties>
</file>